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1D52" w14:textId="0A86C5EA" w:rsidR="00DA33A3" w:rsidRPr="00630DE8" w:rsidRDefault="00DA33A3" w:rsidP="004C1DC7">
      <w:pPr>
        <w:kinsoku w:val="0"/>
        <w:overflowPunct w:val="0"/>
        <w:spacing w:before="7"/>
        <w:ind w:left="630" w:firstLine="90"/>
        <w:jc w:val="center"/>
        <w:rPr>
          <w:b/>
          <w:bCs/>
          <w:i/>
          <w:iCs/>
          <w:lang w:val="en-GB"/>
        </w:rPr>
      </w:pPr>
      <w:bookmarkStart w:id="0" w:name="_Hlk202267866"/>
      <w:bookmarkStart w:id="1" w:name="_Hlk201057119"/>
      <w:r w:rsidRPr="00630DE8">
        <w:rPr>
          <w:b/>
          <w:bCs/>
          <w:i/>
          <w:iCs/>
          <w:lang w:val="en-GB"/>
        </w:rPr>
        <w:t>AI-Based Control Approach for Enhancement Performance of Eleven-Level Inverter</w:t>
      </w:r>
    </w:p>
    <w:bookmarkEnd w:id="0"/>
    <w:p w14:paraId="6F8C2EC1" w14:textId="77777777" w:rsidR="00DA33A3" w:rsidRPr="00630DE8" w:rsidRDefault="00DA33A3" w:rsidP="008A6137">
      <w:pPr>
        <w:kinsoku w:val="0"/>
        <w:overflowPunct w:val="0"/>
        <w:spacing w:before="7"/>
        <w:ind w:left="630" w:firstLine="90"/>
        <w:jc w:val="center"/>
        <w:rPr>
          <w:b/>
          <w:bCs/>
          <w:i/>
          <w:iCs/>
          <w:lang w:val="en-GB"/>
        </w:rPr>
      </w:pPr>
    </w:p>
    <w:bookmarkEnd w:id="1"/>
    <w:p w14:paraId="2710D083" w14:textId="7589BC05" w:rsidR="00D62B25" w:rsidRPr="00630DE8" w:rsidRDefault="00D666A1" w:rsidP="008A6137">
      <w:pPr>
        <w:pStyle w:val="AuthorNames"/>
        <w:ind w:firstLine="630"/>
        <w:rPr>
          <w:vertAlign w:val="superscript"/>
          <w:rtl/>
        </w:rPr>
      </w:pPr>
      <w:r w:rsidRPr="00630DE8">
        <w:t xml:space="preserve">Abdelrahman </w:t>
      </w:r>
      <w:bookmarkStart w:id="2" w:name="_Hlk201057052"/>
      <w:r w:rsidRPr="00630DE8">
        <w:t>M. Nasser</w:t>
      </w:r>
      <w:bookmarkEnd w:id="2"/>
      <w:r w:rsidR="00A60CE7" w:rsidRPr="00630DE8">
        <w:rPr>
          <w:vertAlign w:val="superscript"/>
        </w:rPr>
        <w:t>1</w:t>
      </w:r>
      <w:r w:rsidRPr="00630DE8">
        <w:t>*</w:t>
      </w:r>
      <w:r w:rsidR="009879F9" w:rsidRPr="00630DE8">
        <w:t xml:space="preserve">           </w:t>
      </w:r>
      <w:r w:rsidR="00D62B25" w:rsidRPr="00630DE8">
        <w:t xml:space="preserve"> </w:t>
      </w:r>
      <w:r w:rsidR="00630DE8" w:rsidRPr="00630DE8">
        <w:t xml:space="preserve">   </w:t>
      </w:r>
      <w:r w:rsidRPr="00630DE8">
        <w:t>Alaa M. Abdel-hamed</w:t>
      </w:r>
      <w:r w:rsidR="00A60CE7" w:rsidRPr="00630DE8">
        <w:rPr>
          <w:vertAlign w:val="superscript"/>
        </w:rPr>
        <w:t>2</w:t>
      </w:r>
    </w:p>
    <w:p w14:paraId="55B00B89" w14:textId="6811D167" w:rsidR="00630DE8" w:rsidRPr="00630DE8" w:rsidRDefault="00630DE8" w:rsidP="006B3140">
      <w:pPr>
        <w:spacing w:before="0" w:line="240" w:lineRule="auto"/>
        <w:ind w:left="0" w:right="0"/>
        <w:jc w:val="center"/>
        <w:rPr>
          <w:lang w:val="en-GB" w:eastAsia="en-GB"/>
        </w:rPr>
      </w:pPr>
      <w:r w:rsidRPr="00630DE8">
        <w:rPr>
          <w:rFonts w:hint="cs"/>
          <w:w w:val="105"/>
          <w:sz w:val="18"/>
          <w:szCs w:val="18"/>
          <w:vertAlign w:val="superscript"/>
          <w:rtl/>
        </w:rPr>
        <w:t>1</w:t>
      </w:r>
      <w:r w:rsidRPr="00630DE8">
        <w:rPr>
          <w:w w:val="105"/>
          <w:sz w:val="18"/>
          <w:szCs w:val="18"/>
          <w:vertAlign w:val="superscript"/>
        </w:rPr>
        <w:t>,2</w:t>
      </w:r>
      <w:r w:rsidRPr="00630DE8">
        <w:rPr>
          <w:sz w:val="22"/>
          <w:szCs w:val="22"/>
          <w:vertAlign w:val="superscript"/>
        </w:rPr>
        <w:t xml:space="preserve"> </w:t>
      </w:r>
      <w:r w:rsidR="006B3140" w:rsidRPr="006B3140">
        <w:rPr>
          <w:w w:val="105"/>
          <w:sz w:val="16"/>
          <w:szCs w:val="16"/>
        </w:rPr>
        <w:t>Electrical Power and Machines</w:t>
      </w:r>
      <w:r w:rsidR="006B3140">
        <w:rPr>
          <w:w w:val="105"/>
          <w:sz w:val="16"/>
          <w:szCs w:val="16"/>
        </w:rPr>
        <w:t xml:space="preserve"> </w:t>
      </w:r>
      <w:r w:rsidR="006B3140" w:rsidRPr="006B3140">
        <w:rPr>
          <w:w w:val="105"/>
          <w:sz w:val="16"/>
          <w:szCs w:val="16"/>
        </w:rPr>
        <w:t>Department</w:t>
      </w:r>
      <w:r w:rsidR="006B3140">
        <w:rPr>
          <w:w w:val="105"/>
          <w:sz w:val="16"/>
          <w:szCs w:val="16"/>
        </w:rPr>
        <w:t xml:space="preserve">, </w:t>
      </w:r>
      <w:r w:rsidR="006B3140" w:rsidRPr="006B3140">
        <w:rPr>
          <w:w w:val="105"/>
          <w:sz w:val="16"/>
          <w:szCs w:val="16"/>
        </w:rPr>
        <w:t xml:space="preserve">High Institute of Engineering, </w:t>
      </w:r>
      <w:proofErr w:type="spellStart"/>
      <w:r w:rsidR="006B3140" w:rsidRPr="006B3140">
        <w:rPr>
          <w:w w:val="105"/>
          <w:sz w:val="16"/>
          <w:szCs w:val="16"/>
        </w:rPr>
        <w:t>ElShorouk</w:t>
      </w:r>
      <w:proofErr w:type="spellEnd"/>
      <w:r w:rsidR="006B3140" w:rsidRPr="006B3140">
        <w:rPr>
          <w:w w:val="105"/>
          <w:sz w:val="16"/>
          <w:szCs w:val="16"/>
        </w:rPr>
        <w:t xml:space="preserve"> Academy</w:t>
      </w:r>
      <w:r w:rsidR="006B3140">
        <w:rPr>
          <w:w w:val="105"/>
          <w:sz w:val="16"/>
          <w:szCs w:val="16"/>
        </w:rPr>
        <w:t xml:space="preserve">, </w:t>
      </w:r>
      <w:r w:rsidR="006B3140" w:rsidRPr="006B3140">
        <w:rPr>
          <w:w w:val="105"/>
          <w:sz w:val="16"/>
          <w:szCs w:val="16"/>
        </w:rPr>
        <w:t>Cairo, Egypt</w:t>
      </w:r>
    </w:p>
    <w:p w14:paraId="08C50820" w14:textId="77777777" w:rsidR="00D62B25" w:rsidRPr="00630DE8" w:rsidRDefault="00D62B25" w:rsidP="00D62B25">
      <w:pPr>
        <w:pStyle w:val="Heading1"/>
        <w:rPr>
          <w:color w:val="auto"/>
        </w:rPr>
      </w:pPr>
      <w:r w:rsidRPr="00630DE8">
        <w:rPr>
          <w:color w:val="auto"/>
        </w:rPr>
        <w:t>ABSTRACT</w:t>
      </w:r>
    </w:p>
    <w:p w14:paraId="09D5768A" w14:textId="77777777" w:rsidR="00D62B25" w:rsidRPr="00630DE8" w:rsidRDefault="00D62B25" w:rsidP="00D62B25">
      <w:pPr>
        <w:ind w:left="1080" w:right="990"/>
      </w:pPr>
    </w:p>
    <w:p w14:paraId="1F4E942B" w14:textId="0B4A1EB4" w:rsidR="00D666A1" w:rsidRPr="00630DE8" w:rsidRDefault="00D62B25" w:rsidP="00630DE8">
      <w:pPr>
        <w:pStyle w:val="AbstractText"/>
        <w:rPr>
          <w:lang w:val="en-GB"/>
        </w:rPr>
      </w:pPr>
      <w:r w:rsidRPr="00630DE8">
        <w:t xml:space="preserve">Abstract— </w:t>
      </w:r>
      <w:r w:rsidR="00315B08" w:rsidRPr="00630DE8">
        <w:rPr>
          <w:lang w:val="en-GB"/>
        </w:rPr>
        <w:t xml:space="preserve">This </w:t>
      </w:r>
      <w:r w:rsidR="00DF54C4" w:rsidRPr="00630DE8">
        <w:rPr>
          <w:lang w:val="en-GB"/>
        </w:rPr>
        <w:t>article</w:t>
      </w:r>
      <w:r w:rsidR="00315B08" w:rsidRPr="00630DE8">
        <w:rPr>
          <w:lang w:val="en-GB"/>
        </w:rPr>
        <w:t xml:space="preserve"> introduces an innovative method for optimizing the switching strategy of the Cascaded Half-Bridge Multilevel Inverter (CHBMI)</w:t>
      </w:r>
      <w:r w:rsidR="004440EB" w:rsidRPr="00630DE8">
        <w:rPr>
          <w:lang w:val="en-GB"/>
        </w:rPr>
        <w:t>. The proposed method</w:t>
      </w:r>
      <w:r w:rsidR="00315B08" w:rsidRPr="00630DE8">
        <w:rPr>
          <w:lang w:val="en-GB"/>
        </w:rPr>
        <w:t xml:space="preserve"> presents significant advantages over conventional </w:t>
      </w:r>
      <w:r w:rsidR="004440EB" w:rsidRPr="00630DE8">
        <w:rPr>
          <w:lang w:val="en-GB"/>
        </w:rPr>
        <w:t>MLIs</w:t>
      </w:r>
      <w:r w:rsidR="00315B08" w:rsidRPr="00630DE8">
        <w:rPr>
          <w:lang w:val="en-GB"/>
        </w:rPr>
        <w:t xml:space="preserve"> particularly</w:t>
      </w:r>
      <w:r w:rsidR="00F25713" w:rsidRPr="00630DE8">
        <w:rPr>
          <w:lang w:val="en-GB"/>
        </w:rPr>
        <w:t>,</w:t>
      </w:r>
      <w:r w:rsidR="00315B08" w:rsidRPr="00630DE8">
        <w:rPr>
          <w:lang w:val="en-GB"/>
        </w:rPr>
        <w:t xml:space="preserve"> due to its reduced number of switching components. The proposed optimization method employs a straightforward </w:t>
      </w:r>
      <w:r w:rsidR="009879F9" w:rsidRPr="00630DE8">
        <w:rPr>
          <w:lang w:val="en-GB"/>
        </w:rPr>
        <w:t>Sinusoidal Pulse-Width Modulation</w:t>
      </w:r>
      <w:r w:rsidR="00315B08" w:rsidRPr="00630DE8">
        <w:rPr>
          <w:lang w:val="en-GB"/>
        </w:rPr>
        <w:t xml:space="preserve"> (SPWM) technique that utilizes a single modulating signal in place of a triangular carrier wave. </w:t>
      </w:r>
      <w:r w:rsidR="004440EB" w:rsidRPr="00630DE8">
        <w:rPr>
          <w:lang w:val="en-GB"/>
        </w:rPr>
        <w:t>T</w:t>
      </w:r>
      <w:r w:rsidR="00315B08" w:rsidRPr="00630DE8">
        <w:rPr>
          <w:lang w:val="en-GB"/>
        </w:rPr>
        <w:t>he switching actions for the CHBMI are meticulously adjusted</w:t>
      </w:r>
      <w:r w:rsidR="004440EB" w:rsidRPr="00630DE8">
        <w:rPr>
          <w:lang w:val="en-GB"/>
        </w:rPr>
        <w:t xml:space="preserve"> using the Cat Swarm Optimization Algorithm (CSO). The control objective is implemented to</w:t>
      </w:r>
      <w:r w:rsidR="00315B08" w:rsidRPr="00630DE8">
        <w:rPr>
          <w:lang w:val="en-GB"/>
        </w:rPr>
        <w:t xml:space="preserve"> minimize </w:t>
      </w:r>
      <w:r w:rsidR="009879F9" w:rsidRPr="00630DE8">
        <w:rPr>
          <w:lang w:val="en-GB"/>
        </w:rPr>
        <w:t xml:space="preserve">the </w:t>
      </w:r>
      <w:r w:rsidR="004440EB" w:rsidRPr="00630DE8">
        <w:rPr>
          <w:lang w:val="en-GB"/>
        </w:rPr>
        <w:t xml:space="preserve">Total Harmonic Distortion </w:t>
      </w:r>
      <w:r w:rsidR="00315B08" w:rsidRPr="00630DE8">
        <w:rPr>
          <w:lang w:val="en-GB"/>
        </w:rPr>
        <w:t>(THD). This optimization is crucial, as lower THD levels lead to improved power quality and enhanced system performance. The efficacy of this approach is demonstrated through extensive simulations conducted on a single-phase eleven-level inverter, achieving a remarkable THD reduction without the need for additional filtering c</w:t>
      </w:r>
      <w:r w:rsidR="00320360" w:rsidRPr="00630DE8">
        <w:rPr>
          <w:lang w:val="en-GB"/>
        </w:rPr>
        <w:t>omponents.</w:t>
      </w:r>
      <w:r w:rsidR="00315B08" w:rsidRPr="00630DE8">
        <w:rPr>
          <w:lang w:val="en-GB"/>
        </w:rPr>
        <w:t xml:space="preserve"> </w:t>
      </w:r>
      <w:r w:rsidR="00320360" w:rsidRPr="00630DE8">
        <w:rPr>
          <w:lang w:val="en-GB"/>
        </w:rPr>
        <w:t>The proposed topology enhances the simplicity</w:t>
      </w:r>
      <w:r w:rsidR="00315B08" w:rsidRPr="00630DE8">
        <w:rPr>
          <w:lang w:val="en-GB"/>
        </w:rPr>
        <w:t xml:space="preserve"> and </w:t>
      </w:r>
      <w:r w:rsidR="00320360" w:rsidRPr="00630DE8">
        <w:rPr>
          <w:lang w:val="en-GB"/>
        </w:rPr>
        <w:t xml:space="preserve">low </w:t>
      </w:r>
      <w:r w:rsidR="00315B08" w:rsidRPr="00630DE8">
        <w:rPr>
          <w:lang w:val="en-GB"/>
        </w:rPr>
        <w:t xml:space="preserve">cost </w:t>
      </w:r>
      <w:r w:rsidR="00320360" w:rsidRPr="00630DE8">
        <w:rPr>
          <w:lang w:val="en-GB"/>
        </w:rPr>
        <w:t>of the system</w:t>
      </w:r>
      <w:r w:rsidR="00315B08" w:rsidRPr="00630DE8">
        <w:rPr>
          <w:lang w:val="en-GB"/>
        </w:rPr>
        <w:t xml:space="preserve">. The simulation results are </w:t>
      </w:r>
      <w:r w:rsidR="009879F9" w:rsidRPr="00630DE8">
        <w:rPr>
          <w:lang w:val="en-GB"/>
        </w:rPr>
        <w:t>investigated</w:t>
      </w:r>
      <w:r w:rsidR="00315B08" w:rsidRPr="00630DE8">
        <w:rPr>
          <w:lang w:val="en-GB"/>
        </w:rPr>
        <w:t xml:space="preserve"> and compared with those derived from the conventional equal-step strategy</w:t>
      </w:r>
      <w:r w:rsidR="009879F9" w:rsidRPr="00630DE8">
        <w:rPr>
          <w:lang w:val="en-GB"/>
        </w:rPr>
        <w:t>.</w:t>
      </w:r>
      <w:r w:rsidR="00315B08" w:rsidRPr="00630DE8">
        <w:rPr>
          <w:lang w:val="en-GB"/>
        </w:rPr>
        <w:t xml:space="preserve"> </w:t>
      </w:r>
      <w:r w:rsidR="009879F9" w:rsidRPr="00630DE8">
        <w:rPr>
          <w:lang w:val="en-GB"/>
        </w:rPr>
        <w:t>This proves</w:t>
      </w:r>
      <w:r w:rsidR="00315B08" w:rsidRPr="00630DE8">
        <w:rPr>
          <w:lang w:val="en-GB"/>
        </w:rPr>
        <w:t xml:space="preserve"> the enhanced performance and efficiency of the proposed optimization technique. </w:t>
      </w:r>
      <w:r w:rsidR="009879F9" w:rsidRPr="00630DE8">
        <w:rPr>
          <w:lang w:val="en-GB"/>
        </w:rPr>
        <w:t>The</w:t>
      </w:r>
      <w:r w:rsidR="00315B08" w:rsidRPr="00630DE8">
        <w:rPr>
          <w:lang w:val="en-GB"/>
        </w:rPr>
        <w:t xml:space="preserve"> </w:t>
      </w:r>
      <w:r w:rsidR="009879F9" w:rsidRPr="00630DE8">
        <w:rPr>
          <w:lang w:val="en-GB"/>
        </w:rPr>
        <w:t>presented</w:t>
      </w:r>
      <w:r w:rsidR="00315B08" w:rsidRPr="00630DE8">
        <w:rPr>
          <w:lang w:val="en-GB"/>
        </w:rPr>
        <w:t xml:space="preserve"> approach not only improves the inverter's performance but also contributes to the overall sustainability of energy systems.</w:t>
      </w:r>
    </w:p>
    <w:p w14:paraId="468FE7C4" w14:textId="2496EF65" w:rsidR="00D62B25" w:rsidRPr="00630DE8" w:rsidRDefault="00D62B25" w:rsidP="00D666A1">
      <w:pPr>
        <w:pStyle w:val="AbstractText"/>
        <w:rPr>
          <w:w w:val="105"/>
        </w:rPr>
      </w:pPr>
    </w:p>
    <w:p w14:paraId="19BB18E1" w14:textId="3A1A7F41" w:rsidR="00D62B25" w:rsidRPr="00630DE8" w:rsidRDefault="00D62B25" w:rsidP="00626DDF">
      <w:pPr>
        <w:pStyle w:val="ArticleText"/>
      </w:pPr>
      <w:r w:rsidRPr="00630DE8">
        <w:t xml:space="preserve">Keywords: </w:t>
      </w:r>
      <w:r w:rsidR="00FC351E" w:rsidRPr="00630DE8">
        <w:t>Cat Swarm Optimization</w:t>
      </w:r>
      <w:r w:rsidR="00D666A1" w:rsidRPr="00630DE8">
        <w:t xml:space="preserve">, </w:t>
      </w:r>
      <w:r w:rsidR="00626DDF" w:rsidRPr="00630DE8">
        <w:rPr>
          <w:lang w:val="en-GB"/>
        </w:rPr>
        <w:t xml:space="preserve">Harmonic Distortion, </w:t>
      </w:r>
      <w:r w:rsidR="00920438" w:rsidRPr="00630DE8">
        <w:t>SPWM</w:t>
      </w:r>
      <w:r w:rsidR="00FC351E" w:rsidRPr="00630DE8">
        <w:t xml:space="preserve">, </w:t>
      </w:r>
      <w:r w:rsidR="00F4484F" w:rsidRPr="00630DE8">
        <w:t xml:space="preserve">Multilevel Inverter </w:t>
      </w:r>
    </w:p>
    <w:p w14:paraId="1F9956CE" w14:textId="77777777" w:rsidR="00D62B25" w:rsidRDefault="00D62B25" w:rsidP="00D62B25">
      <w:pPr>
        <w:kinsoku w:val="0"/>
        <w:overflowPunct w:val="0"/>
        <w:spacing w:before="2"/>
        <w:ind w:left="0"/>
        <w:rPr>
          <w:b/>
          <w:bCs/>
          <w:sz w:val="18"/>
          <w:szCs w:val="18"/>
        </w:rPr>
      </w:pPr>
    </w:p>
    <w:p w14:paraId="39289F95" w14:textId="3D92A34B" w:rsidR="000F6F0D" w:rsidRPr="00D62B25" w:rsidRDefault="000F6F0D" w:rsidP="000F6F0D">
      <w:pPr>
        <w:pStyle w:val="ArticleText"/>
      </w:pPr>
    </w:p>
    <w:sectPr w:rsidR="000F6F0D" w:rsidRPr="00D62B25" w:rsidSect="00D27311">
      <w:headerReference w:type="default" r:id="rId8"/>
      <w:foot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03F8" w14:textId="77777777" w:rsidR="00732F62" w:rsidRDefault="00732F62" w:rsidP="00D62B25">
      <w:pPr>
        <w:spacing w:before="0" w:line="240" w:lineRule="auto"/>
      </w:pPr>
      <w:r>
        <w:separator/>
      </w:r>
    </w:p>
  </w:endnote>
  <w:endnote w:type="continuationSeparator" w:id="0">
    <w:p w14:paraId="7975A487" w14:textId="77777777" w:rsidR="00732F62" w:rsidRDefault="00732F62" w:rsidP="00D62B2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3BB8" w14:textId="77777777" w:rsidR="00D62B25" w:rsidRDefault="00D62B25" w:rsidP="00EC6DA6">
    <w:pPr>
      <w:framePr w:wrap="none" w:vAnchor="text" w:hAnchor="margin" w:xAlign="center" w:y="1"/>
      <w:rPr>
        <w:rStyle w:val="PageNumber0"/>
      </w:rPr>
    </w:pPr>
    <w:r>
      <w:rPr>
        <w:rStyle w:val="PageNumber0"/>
      </w:rPr>
      <w:fldChar w:fldCharType="begin"/>
    </w:r>
    <w:r>
      <w:rPr>
        <w:rStyle w:val="PageNumber0"/>
      </w:rPr>
      <w:instrText xml:space="preserve"> PAGE </w:instrText>
    </w:r>
    <w:r>
      <w:rPr>
        <w:rStyle w:val="PageNumber0"/>
      </w:rPr>
      <w:fldChar w:fldCharType="end"/>
    </w:r>
  </w:p>
  <w:p w14:paraId="72D1DE14" w14:textId="77777777" w:rsidR="00D62B25" w:rsidRDefault="00D62B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6C62" w14:textId="77777777" w:rsidR="00732F62" w:rsidRDefault="00732F62" w:rsidP="00D62B25">
      <w:pPr>
        <w:spacing w:before="0" w:line="240" w:lineRule="auto"/>
      </w:pPr>
      <w:r>
        <w:separator/>
      </w:r>
    </w:p>
  </w:footnote>
  <w:footnote w:type="continuationSeparator" w:id="0">
    <w:p w14:paraId="52368BA9" w14:textId="77777777" w:rsidR="00732F62" w:rsidRDefault="00732F62" w:rsidP="00D62B2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61A6" w14:textId="52C86FCB" w:rsidR="00D62B25" w:rsidRDefault="00D62B25" w:rsidP="00D62B25">
    <w:pPr>
      <w:kinsoku w:val="0"/>
      <w:overflowPunct w:val="0"/>
      <w:spacing w:line="14" w:lineRule="auto"/>
      <w:ind w:left="0"/>
      <w:jc w:val="center"/>
      <w:rPr>
        <w:sz w:val="20"/>
        <w:szCs w:val="20"/>
      </w:rPr>
    </w:pPr>
  </w:p>
  <w:p w14:paraId="14A71977" w14:textId="43BED115" w:rsidR="00D62B25" w:rsidRPr="00D666A1" w:rsidRDefault="00D666A1" w:rsidP="00D666A1">
    <w:pPr>
      <w:pStyle w:val="IntenseQuote"/>
      <w:pBdr>
        <w:top w:val="single" w:sz="4" w:space="2" w:color="DDDDDD"/>
      </w:pBdr>
      <w:spacing w:after="120"/>
      <w:rPr>
        <w:b/>
        <w:bCs/>
        <w:smallCaps/>
        <w:color w:val="000000"/>
        <w:spacing w:val="1"/>
        <w:sz w:val="16"/>
        <w:szCs w:val="16"/>
        <w:lang w:val="en-GB"/>
      </w:rPr>
    </w:pPr>
    <w:r w:rsidRPr="00D666A1">
      <w:rPr>
        <w:i w:val="0"/>
        <w:smallCaps/>
        <w:color w:val="000000"/>
        <w:spacing w:val="1"/>
        <w:sz w:val="16"/>
        <w:szCs w:val="16"/>
      </w:rPr>
      <w:t>M. Nasser</w:t>
    </w:r>
    <w:r w:rsidR="00D62B25" w:rsidRPr="00D31130">
      <w:rPr>
        <w:i w:val="0"/>
        <w:smallCaps/>
        <w:color w:val="000000"/>
        <w:spacing w:val="1"/>
        <w:sz w:val="16"/>
        <w:szCs w:val="16"/>
      </w:rPr>
      <w:t>,</w:t>
    </w:r>
    <w:r w:rsidRPr="00D666A1">
      <w:t xml:space="preserve"> </w:t>
    </w:r>
    <w:r w:rsidRPr="00D666A1">
      <w:rPr>
        <w:i w:val="0"/>
        <w:iCs w:val="0"/>
        <w:smallCaps/>
        <w:color w:val="000000"/>
        <w:spacing w:val="1"/>
        <w:sz w:val="16"/>
        <w:szCs w:val="16"/>
      </w:rPr>
      <w:t xml:space="preserve">M. Abdel-HAMED, </w:t>
    </w:r>
    <w:r w:rsidR="00630DE8" w:rsidRPr="00630DE8">
      <w:rPr>
        <w:i w:val="0"/>
        <w:iCs w:val="0"/>
        <w:smallCaps/>
        <w:color w:val="000000"/>
        <w:spacing w:val="1"/>
        <w:sz w:val="16"/>
        <w:szCs w:val="16"/>
        <w:lang w:val="en-GB"/>
      </w:rPr>
      <w:t>AI-Based Control Approach for Enhancement Performance of Eleven-Level Inverter</w:t>
    </w:r>
    <w:r w:rsidR="00D62B25" w:rsidRPr="00D31130">
      <w:rPr>
        <w:i w:val="0"/>
        <w:smallCaps/>
        <w:color w:val="000000"/>
        <w:spacing w:val="1"/>
        <w:sz w:val="16"/>
        <w:szCs w:val="16"/>
      </w:rPr>
      <w:t xml:space="preserve">, </w:t>
    </w:r>
    <w:r w:rsidR="00A60CE7" w:rsidRPr="00A60CE7">
      <w:rPr>
        <w:i w:val="0"/>
        <w:smallCaps/>
        <w:color w:val="000000"/>
        <w:spacing w:val="1"/>
        <w:sz w:val="16"/>
        <w:szCs w:val="16"/>
      </w:rPr>
      <w:t xml:space="preserve">The International Journal of El </w:t>
    </w:r>
    <w:proofErr w:type="spellStart"/>
    <w:r w:rsidR="00A60CE7" w:rsidRPr="00A60CE7">
      <w:rPr>
        <w:i w:val="0"/>
        <w:smallCaps/>
        <w:color w:val="000000"/>
        <w:spacing w:val="1"/>
        <w:sz w:val="16"/>
        <w:szCs w:val="16"/>
      </w:rPr>
      <w:t>Shorouk</w:t>
    </w:r>
    <w:proofErr w:type="spellEnd"/>
    <w:r w:rsidR="00A60CE7" w:rsidRPr="00A60CE7">
      <w:rPr>
        <w:i w:val="0"/>
        <w:smallCaps/>
        <w:color w:val="000000"/>
        <w:spacing w:val="1"/>
        <w:sz w:val="16"/>
        <w:szCs w:val="16"/>
      </w:rPr>
      <w:t xml:space="preserve"> Engineering (IJSE)</w:t>
    </w:r>
    <w:r w:rsidR="00D62B25" w:rsidRPr="00D31130">
      <w:rPr>
        <w:i w:val="0"/>
        <w:smallCaps/>
        <w:color w:val="000000"/>
        <w:spacing w:val="2"/>
        <w:sz w:val="16"/>
        <w:szCs w:val="16"/>
      </w:rPr>
      <w:t>,</w:t>
    </w:r>
    <w:r w:rsidR="00D62B25" w:rsidRPr="00D31130">
      <w:rPr>
        <w:i w:val="0"/>
        <w:smallCaps/>
        <w:color w:val="000000"/>
        <w:spacing w:val="3"/>
        <w:sz w:val="16"/>
        <w:szCs w:val="16"/>
      </w:rPr>
      <w:t xml:space="preserve"> </w:t>
    </w:r>
    <w:r w:rsidR="00D62B25" w:rsidRPr="00D31130">
      <w:rPr>
        <w:i w:val="0"/>
        <w:smallCaps/>
        <w:color w:val="000000"/>
        <w:sz w:val="16"/>
        <w:szCs w:val="16"/>
      </w:rPr>
      <w:t>Vol. 1, No. 1</w:t>
    </w:r>
    <w:r w:rsidR="00D62B25" w:rsidRPr="00D31130">
      <w:rPr>
        <w:i w:val="0"/>
        <w:smallCaps/>
        <w:color w:val="000000"/>
        <w:spacing w:val="2"/>
        <w:sz w:val="16"/>
        <w:szCs w:val="16"/>
      </w:rPr>
      <w:t xml:space="preserve"> </w:t>
    </w:r>
    <w:r w:rsidR="00D62B25" w:rsidRPr="00D31130">
      <w:rPr>
        <w:i w:val="0"/>
        <w:smallCaps/>
        <w:color w:val="000000"/>
        <w:sz w:val="16"/>
        <w:szCs w:val="16"/>
      </w:rPr>
      <w:t>(</w:t>
    </w:r>
    <w:r w:rsidR="00A60CE7">
      <w:rPr>
        <w:i w:val="0"/>
        <w:smallCaps/>
        <w:color w:val="000000"/>
        <w:sz w:val="16"/>
        <w:szCs w:val="16"/>
      </w:rPr>
      <w:t>202</w:t>
    </w:r>
    <w:r>
      <w:rPr>
        <w:i w:val="0"/>
        <w:smallCaps/>
        <w:color w:val="000000"/>
        <w:sz w:val="16"/>
        <w:szCs w:val="16"/>
      </w:rPr>
      <w:t>5</w:t>
    </w:r>
    <w:r w:rsidR="00D62B25" w:rsidRPr="00D31130">
      <w:rPr>
        <w:i w:val="0"/>
        <w:smallCaps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263457D"/>
    <w:multiLevelType w:val="hybridMultilevel"/>
    <w:tmpl w:val="0652E164"/>
    <w:lvl w:ilvl="0" w:tplc="EC96CBD4">
      <w:start w:val="5"/>
      <w:numFmt w:val="upperRoman"/>
      <w:lvlText w:val="%1."/>
      <w:lvlJc w:val="right"/>
      <w:pPr>
        <w:ind w:left="1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79E3"/>
    <w:multiLevelType w:val="hybridMultilevel"/>
    <w:tmpl w:val="75BC379A"/>
    <w:lvl w:ilvl="0" w:tplc="EEFE1A32">
      <w:numFmt w:val="bullet"/>
      <w:lvlText w:val="•"/>
      <w:lvlJc w:val="left"/>
      <w:pPr>
        <w:ind w:left="104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12CD792E"/>
    <w:multiLevelType w:val="hybridMultilevel"/>
    <w:tmpl w:val="F6B8732A"/>
    <w:lvl w:ilvl="0" w:tplc="B9207690">
      <w:start w:val="1"/>
      <w:numFmt w:val="upperLetter"/>
      <w:lvlText w:val="%1."/>
      <w:lvlJc w:val="left"/>
      <w:pPr>
        <w:ind w:left="1437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4" w15:restartNumberingAfterBreak="0">
    <w:nsid w:val="392A48FE"/>
    <w:multiLevelType w:val="hybridMultilevel"/>
    <w:tmpl w:val="C8B8EBC4"/>
    <w:lvl w:ilvl="0" w:tplc="04090013">
      <w:start w:val="1"/>
      <w:numFmt w:val="upperRoman"/>
      <w:lvlText w:val="%1."/>
      <w:lvlJc w:val="right"/>
      <w:pPr>
        <w:ind w:left="1757" w:hanging="360"/>
      </w:pPr>
    </w:lvl>
    <w:lvl w:ilvl="1" w:tplc="04090019" w:tentative="1">
      <w:start w:val="1"/>
      <w:numFmt w:val="lowerLetter"/>
      <w:lvlText w:val="%2."/>
      <w:lvlJc w:val="left"/>
      <w:pPr>
        <w:ind w:left="2477" w:hanging="360"/>
      </w:pPr>
    </w:lvl>
    <w:lvl w:ilvl="2" w:tplc="0409001B" w:tentative="1">
      <w:start w:val="1"/>
      <w:numFmt w:val="lowerRoman"/>
      <w:lvlText w:val="%3."/>
      <w:lvlJc w:val="right"/>
      <w:pPr>
        <w:ind w:left="3197" w:hanging="180"/>
      </w:pPr>
    </w:lvl>
    <w:lvl w:ilvl="3" w:tplc="0409000F" w:tentative="1">
      <w:start w:val="1"/>
      <w:numFmt w:val="decimal"/>
      <w:lvlText w:val="%4."/>
      <w:lvlJc w:val="left"/>
      <w:pPr>
        <w:ind w:left="3917" w:hanging="360"/>
      </w:pPr>
    </w:lvl>
    <w:lvl w:ilvl="4" w:tplc="04090019" w:tentative="1">
      <w:start w:val="1"/>
      <w:numFmt w:val="lowerLetter"/>
      <w:lvlText w:val="%5."/>
      <w:lvlJc w:val="left"/>
      <w:pPr>
        <w:ind w:left="4637" w:hanging="360"/>
      </w:pPr>
    </w:lvl>
    <w:lvl w:ilvl="5" w:tplc="0409001B" w:tentative="1">
      <w:start w:val="1"/>
      <w:numFmt w:val="lowerRoman"/>
      <w:lvlText w:val="%6."/>
      <w:lvlJc w:val="right"/>
      <w:pPr>
        <w:ind w:left="5357" w:hanging="180"/>
      </w:pPr>
    </w:lvl>
    <w:lvl w:ilvl="6" w:tplc="0409000F" w:tentative="1">
      <w:start w:val="1"/>
      <w:numFmt w:val="decimal"/>
      <w:lvlText w:val="%7."/>
      <w:lvlJc w:val="left"/>
      <w:pPr>
        <w:ind w:left="6077" w:hanging="360"/>
      </w:pPr>
    </w:lvl>
    <w:lvl w:ilvl="7" w:tplc="04090019" w:tentative="1">
      <w:start w:val="1"/>
      <w:numFmt w:val="lowerLetter"/>
      <w:lvlText w:val="%8."/>
      <w:lvlJc w:val="left"/>
      <w:pPr>
        <w:ind w:left="6797" w:hanging="360"/>
      </w:pPr>
    </w:lvl>
    <w:lvl w:ilvl="8" w:tplc="0409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6A6FC6"/>
    <w:multiLevelType w:val="hybridMultilevel"/>
    <w:tmpl w:val="A7DC4B3A"/>
    <w:lvl w:ilvl="0" w:tplc="52C84638">
      <w:numFmt w:val="bullet"/>
      <w:pStyle w:val="BulletedList"/>
      <w:lvlText w:val="•"/>
      <w:lvlJc w:val="left"/>
      <w:pPr>
        <w:ind w:left="208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7" w15:restartNumberingAfterBreak="0">
    <w:nsid w:val="628A252D"/>
    <w:multiLevelType w:val="hybridMultilevel"/>
    <w:tmpl w:val="D7FC9230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8" w15:restartNumberingAfterBreak="0">
    <w:nsid w:val="6C402C58"/>
    <w:multiLevelType w:val="hybridMultilevel"/>
    <w:tmpl w:val="0CC8CA08"/>
    <w:lvl w:ilvl="0" w:tplc="50F2C49A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 w15:restartNumberingAfterBreak="0">
    <w:nsid w:val="6DC3293B"/>
    <w:multiLevelType w:val="singleLevel"/>
    <w:tmpl w:val="0450B0A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958832133">
    <w:abstractNumId w:val="0"/>
  </w:num>
  <w:num w:numId="2" w16cid:durableId="1138691836">
    <w:abstractNumId w:val="7"/>
  </w:num>
  <w:num w:numId="3" w16cid:durableId="1623999492">
    <w:abstractNumId w:val="2"/>
  </w:num>
  <w:num w:numId="4" w16cid:durableId="487401622">
    <w:abstractNumId w:val="6"/>
  </w:num>
  <w:num w:numId="5" w16cid:durableId="1840926712">
    <w:abstractNumId w:val="5"/>
  </w:num>
  <w:num w:numId="6" w16cid:durableId="590356265">
    <w:abstractNumId w:val="10"/>
  </w:num>
  <w:num w:numId="7" w16cid:durableId="1208646832">
    <w:abstractNumId w:val="8"/>
  </w:num>
  <w:num w:numId="8" w16cid:durableId="700520268">
    <w:abstractNumId w:val="9"/>
  </w:num>
  <w:num w:numId="9" w16cid:durableId="626006186">
    <w:abstractNumId w:val="3"/>
  </w:num>
  <w:num w:numId="10" w16cid:durableId="933439075">
    <w:abstractNumId w:val="4"/>
  </w:num>
  <w:num w:numId="11" w16cid:durableId="76955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30"/>
    <w:rsid w:val="000F6F0D"/>
    <w:rsid w:val="001F17FA"/>
    <w:rsid w:val="0020765D"/>
    <w:rsid w:val="0021516F"/>
    <w:rsid w:val="00253EC5"/>
    <w:rsid w:val="002E34EF"/>
    <w:rsid w:val="00315B08"/>
    <w:rsid w:val="00320360"/>
    <w:rsid w:val="00351455"/>
    <w:rsid w:val="00364811"/>
    <w:rsid w:val="003835EB"/>
    <w:rsid w:val="003F0B05"/>
    <w:rsid w:val="0043071F"/>
    <w:rsid w:val="004440EB"/>
    <w:rsid w:val="00470087"/>
    <w:rsid w:val="004A5848"/>
    <w:rsid w:val="004C1DC7"/>
    <w:rsid w:val="004F5697"/>
    <w:rsid w:val="00626DDF"/>
    <w:rsid w:val="00630DE8"/>
    <w:rsid w:val="006B0FB5"/>
    <w:rsid w:val="006B2E9F"/>
    <w:rsid w:val="006B3140"/>
    <w:rsid w:val="006B60D2"/>
    <w:rsid w:val="006C183A"/>
    <w:rsid w:val="006D7B16"/>
    <w:rsid w:val="007208BA"/>
    <w:rsid w:val="00732F62"/>
    <w:rsid w:val="0074381F"/>
    <w:rsid w:val="007C347D"/>
    <w:rsid w:val="007F1285"/>
    <w:rsid w:val="008A6137"/>
    <w:rsid w:val="00903458"/>
    <w:rsid w:val="00920438"/>
    <w:rsid w:val="009879F9"/>
    <w:rsid w:val="00A3075C"/>
    <w:rsid w:val="00A60CE7"/>
    <w:rsid w:val="00AD2575"/>
    <w:rsid w:val="00B668A4"/>
    <w:rsid w:val="00BB2A64"/>
    <w:rsid w:val="00C15BF3"/>
    <w:rsid w:val="00C3460A"/>
    <w:rsid w:val="00C73304"/>
    <w:rsid w:val="00C75359"/>
    <w:rsid w:val="00CF3C58"/>
    <w:rsid w:val="00D00988"/>
    <w:rsid w:val="00D27311"/>
    <w:rsid w:val="00D31130"/>
    <w:rsid w:val="00D62B25"/>
    <w:rsid w:val="00D666A1"/>
    <w:rsid w:val="00DA33A3"/>
    <w:rsid w:val="00DB0CBA"/>
    <w:rsid w:val="00DF54C4"/>
    <w:rsid w:val="00E62DA2"/>
    <w:rsid w:val="00E70F0A"/>
    <w:rsid w:val="00E81DF5"/>
    <w:rsid w:val="00E91A20"/>
    <w:rsid w:val="00EC6DA6"/>
    <w:rsid w:val="00ED29CC"/>
    <w:rsid w:val="00F25713"/>
    <w:rsid w:val="00F4484F"/>
    <w:rsid w:val="00F639D0"/>
    <w:rsid w:val="00F70736"/>
    <w:rsid w:val="00F71E6C"/>
    <w:rsid w:val="00FC2387"/>
    <w:rsid w:val="00FC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9FA40"/>
  <w15:chartTrackingRefBased/>
  <w15:docId w15:val="{42A8B09E-7342-432D-AD7B-0BE7F150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2B25"/>
    <w:pPr>
      <w:spacing w:before="67" w:line="247" w:lineRule="auto"/>
      <w:ind w:left="1037" w:right="1037"/>
      <w:jc w:val="both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2B25"/>
    <w:pPr>
      <w:keepNext/>
      <w:keepLines/>
      <w:spacing w:before="240"/>
      <w:jc w:val="center"/>
      <w:outlineLvl w:val="0"/>
    </w:pPr>
    <w:rPr>
      <w:b/>
      <w:cap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B25"/>
    <w:pPr>
      <w:keepNext/>
      <w:keepLines/>
      <w:spacing w:before="40"/>
      <w:outlineLvl w:val="1"/>
    </w:pPr>
    <w:rPr>
      <w:b/>
      <w:i/>
      <w:color w:val="000000"/>
      <w:sz w:val="1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B25"/>
    <w:pPr>
      <w:keepNext/>
      <w:keepLines/>
      <w:spacing w:before="40"/>
      <w:outlineLvl w:val="2"/>
    </w:pPr>
    <w:rPr>
      <w:b/>
      <w:color w:val="6E6E6E"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A4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A5A5A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62B25"/>
    <w:rPr>
      <w:rFonts w:ascii="Times New Roman" w:eastAsia="Times New Roman" w:hAnsi="Times New Roman" w:cs="Times New Roman"/>
      <w:b/>
      <w:i/>
      <w:color w:val="000000"/>
      <w:sz w:val="19"/>
      <w:szCs w:val="26"/>
    </w:rPr>
  </w:style>
  <w:style w:type="character" w:customStyle="1" w:styleId="Heading4Char">
    <w:name w:val="Heading 4 Char"/>
    <w:link w:val="Heading4"/>
    <w:uiPriority w:val="9"/>
    <w:semiHidden/>
    <w:rsid w:val="00B668A4"/>
    <w:rPr>
      <w:rFonts w:ascii="Calibri Light" w:eastAsia="Times New Roman" w:hAnsi="Calibri Light" w:cs="Times New Roman"/>
      <w:i/>
      <w:iCs/>
      <w:color w:val="A5A5A5"/>
    </w:rPr>
  </w:style>
  <w:style w:type="paragraph" w:customStyle="1" w:styleId="ArticleTitle">
    <w:name w:val="Article Title"/>
    <w:basedOn w:val="Normal"/>
    <w:uiPriority w:val="1"/>
    <w:qFormat/>
    <w:rsid w:val="00D62B25"/>
    <w:pPr>
      <w:widowControl w:val="0"/>
      <w:kinsoku w:val="0"/>
      <w:overflowPunct w:val="0"/>
      <w:autoSpaceDE w:val="0"/>
      <w:autoSpaceDN w:val="0"/>
      <w:adjustRightInd w:val="0"/>
      <w:spacing w:before="69" w:line="242" w:lineRule="auto"/>
      <w:ind w:left="2360" w:hanging="1224"/>
    </w:pPr>
    <w:rPr>
      <w:b/>
      <w:bCs/>
      <w:i/>
      <w:iCs/>
    </w:rPr>
  </w:style>
  <w:style w:type="paragraph" w:customStyle="1" w:styleId="BulletedList">
    <w:name w:val="Bulleted List"/>
    <w:basedOn w:val="CopyrightStatement"/>
    <w:uiPriority w:val="1"/>
    <w:qFormat/>
    <w:rsid w:val="00D62B25"/>
    <w:pPr>
      <w:numPr>
        <w:numId w:val="4"/>
      </w:numPr>
    </w:pPr>
    <w:rPr>
      <w:sz w:val="19"/>
    </w:rPr>
  </w:style>
  <w:style w:type="paragraph" w:customStyle="1" w:styleId="equation">
    <w:name w:val="equation"/>
    <w:basedOn w:val="Normal"/>
    <w:rsid w:val="00D62B25"/>
    <w:pPr>
      <w:tabs>
        <w:tab w:val="center" w:pos="2520"/>
        <w:tab w:val="right" w:pos="5040"/>
      </w:tabs>
      <w:spacing w:before="240" w:after="240" w:line="216" w:lineRule="auto"/>
      <w:ind w:left="0" w:right="0"/>
      <w:jc w:val="center"/>
    </w:pPr>
    <w:rPr>
      <w:rFonts w:ascii="Symbol" w:eastAsia="SimSun" w:hAnsi="Symbol" w:cs="Symbol"/>
      <w:sz w:val="20"/>
      <w:szCs w:val="20"/>
    </w:rPr>
  </w:style>
  <w:style w:type="paragraph" w:customStyle="1" w:styleId="Equation0">
    <w:name w:val="Equation"/>
    <w:basedOn w:val="equation"/>
    <w:uiPriority w:val="1"/>
    <w:qFormat/>
    <w:rsid w:val="00D62B25"/>
    <w:pPr>
      <w:spacing w:before="120" w:after="120"/>
    </w:pPr>
  </w:style>
  <w:style w:type="character" w:customStyle="1" w:styleId="Heading1Char">
    <w:name w:val="Heading 1 Char"/>
    <w:link w:val="Heading1"/>
    <w:uiPriority w:val="1"/>
    <w:rsid w:val="00D62B25"/>
    <w:rPr>
      <w:rFonts w:ascii="Times New Roman" w:eastAsia="Times New Roman" w:hAnsi="Times New Roman" w:cs="Times New Roman"/>
      <w:b/>
      <w:caps/>
      <w:color w:val="000000"/>
      <w:sz w:val="20"/>
      <w:szCs w:val="20"/>
    </w:rPr>
  </w:style>
  <w:style w:type="paragraph" w:customStyle="1" w:styleId="CopyrightStatement">
    <w:name w:val="Copyright Statement"/>
    <w:basedOn w:val="Normal"/>
    <w:uiPriority w:val="1"/>
    <w:qFormat/>
    <w:rsid w:val="00D62B25"/>
    <w:pPr>
      <w:widowControl w:val="0"/>
      <w:kinsoku w:val="0"/>
      <w:overflowPunct w:val="0"/>
      <w:autoSpaceDE w:val="0"/>
      <w:autoSpaceDN w:val="0"/>
      <w:adjustRightInd w:val="0"/>
      <w:spacing w:line="192" w:lineRule="exact"/>
      <w:ind w:left="1040" w:right="1040"/>
    </w:pPr>
    <w:rPr>
      <w:w w:val="105"/>
      <w:sz w:val="18"/>
      <w:szCs w:val="18"/>
    </w:rPr>
  </w:style>
  <w:style w:type="paragraph" w:customStyle="1" w:styleId="AbstractText">
    <w:name w:val="Abstract Text"/>
    <w:basedOn w:val="Normal"/>
    <w:uiPriority w:val="1"/>
    <w:qFormat/>
    <w:rsid w:val="00D62B25"/>
    <w:pPr>
      <w:widowControl w:val="0"/>
      <w:kinsoku w:val="0"/>
      <w:overflowPunct w:val="0"/>
      <w:autoSpaceDE w:val="0"/>
      <w:autoSpaceDN w:val="0"/>
      <w:adjustRightInd w:val="0"/>
      <w:spacing w:line="240" w:lineRule="exact"/>
      <w:ind w:left="1040" w:firstLine="240"/>
    </w:pPr>
    <w:rPr>
      <w:i/>
      <w:spacing w:val="-1"/>
      <w:sz w:val="19"/>
      <w:szCs w:val="19"/>
    </w:rPr>
  </w:style>
  <w:style w:type="paragraph" w:customStyle="1" w:styleId="ArticleText">
    <w:name w:val="Article Text"/>
    <w:basedOn w:val="AbstractText"/>
    <w:uiPriority w:val="1"/>
    <w:qFormat/>
    <w:rsid w:val="00D62B25"/>
    <w:rPr>
      <w:i w:val="0"/>
    </w:rPr>
  </w:style>
  <w:style w:type="paragraph" w:customStyle="1" w:styleId="HeaderTitle">
    <w:name w:val="Header Title"/>
    <w:basedOn w:val="Normal"/>
    <w:uiPriority w:val="1"/>
    <w:qFormat/>
    <w:rsid w:val="00D62B25"/>
    <w:pPr>
      <w:widowControl w:val="0"/>
      <w:kinsoku w:val="0"/>
      <w:overflowPunct w:val="0"/>
      <w:autoSpaceDE w:val="0"/>
      <w:autoSpaceDN w:val="0"/>
      <w:adjustRightInd w:val="0"/>
      <w:spacing w:before="1"/>
      <w:ind w:left="20" w:firstLine="240"/>
      <w:jc w:val="center"/>
    </w:pPr>
    <w:rPr>
      <w:smallCaps/>
      <w:spacing w:val="1"/>
      <w:sz w:val="14"/>
      <w:szCs w:val="14"/>
    </w:rPr>
  </w:style>
  <w:style w:type="paragraph" w:customStyle="1" w:styleId="AuthorNames">
    <w:name w:val="Author Names"/>
    <w:basedOn w:val="Normal"/>
    <w:uiPriority w:val="1"/>
    <w:qFormat/>
    <w:rsid w:val="00D62B25"/>
    <w:pPr>
      <w:widowControl w:val="0"/>
      <w:kinsoku w:val="0"/>
      <w:overflowPunct w:val="0"/>
      <w:autoSpaceDE w:val="0"/>
      <w:autoSpaceDN w:val="0"/>
      <w:adjustRightInd w:val="0"/>
      <w:ind w:left="0"/>
      <w:jc w:val="center"/>
    </w:pPr>
    <w:rPr>
      <w:w w:val="10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2B25"/>
    <w:pPr>
      <w:tabs>
        <w:tab w:val="center" w:pos="4680"/>
        <w:tab w:val="right" w:pos="9360"/>
      </w:tabs>
      <w:spacing w:before="0" w:line="240" w:lineRule="auto"/>
    </w:pPr>
  </w:style>
  <w:style w:type="paragraph" w:customStyle="1" w:styleId="PageNumber">
    <w:name w:val="PageNumber"/>
    <w:basedOn w:val="Normal"/>
    <w:uiPriority w:val="1"/>
    <w:qFormat/>
    <w:rsid w:val="00D62B25"/>
    <w:pPr>
      <w:widowControl w:val="0"/>
      <w:kinsoku w:val="0"/>
      <w:overflowPunct w:val="0"/>
      <w:autoSpaceDE w:val="0"/>
      <w:autoSpaceDN w:val="0"/>
      <w:adjustRightInd w:val="0"/>
      <w:spacing w:before="1"/>
      <w:ind w:left="20" w:firstLine="240"/>
      <w:jc w:val="center"/>
    </w:pPr>
    <w:rPr>
      <w:smallCaps/>
      <w:spacing w:val="1"/>
      <w:sz w:val="18"/>
      <w:szCs w:val="14"/>
    </w:rPr>
  </w:style>
  <w:style w:type="paragraph" w:styleId="Header">
    <w:name w:val="header"/>
    <w:basedOn w:val="Normal"/>
    <w:link w:val="HeaderChar"/>
    <w:uiPriority w:val="99"/>
    <w:unhideWhenUsed/>
    <w:rsid w:val="00D62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B25"/>
  </w:style>
  <w:style w:type="character" w:customStyle="1" w:styleId="FooterChar">
    <w:name w:val="Footer Char"/>
    <w:link w:val="Footer"/>
    <w:uiPriority w:val="99"/>
    <w:rsid w:val="00D62B25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link w:val="Heading3"/>
    <w:uiPriority w:val="9"/>
    <w:rsid w:val="00D62B25"/>
    <w:rPr>
      <w:rFonts w:ascii="Times New Roman" w:eastAsia="Times New Roman" w:hAnsi="Times New Roman" w:cs="Times New Roman"/>
      <w:b/>
      <w:color w:val="6E6E6E"/>
      <w:sz w:val="18"/>
    </w:rPr>
  </w:style>
  <w:style w:type="character" w:styleId="PageNumber0">
    <w:name w:val="page number"/>
    <w:basedOn w:val="DefaultParagraphFont"/>
    <w:uiPriority w:val="99"/>
    <w:semiHidden/>
    <w:unhideWhenUsed/>
    <w:rsid w:val="00D62B25"/>
  </w:style>
  <w:style w:type="character" w:styleId="FootnoteReference">
    <w:name w:val="footnote reference"/>
    <w:uiPriority w:val="99"/>
    <w:semiHidden/>
    <w:unhideWhenUsed/>
    <w:rsid w:val="00D62B25"/>
    <w:rPr>
      <w:vertAlign w:val="superscript"/>
    </w:rPr>
  </w:style>
  <w:style w:type="paragraph" w:customStyle="1" w:styleId="Endnotes">
    <w:name w:val="Endnotes"/>
    <w:basedOn w:val="Normal"/>
    <w:uiPriority w:val="1"/>
    <w:qFormat/>
    <w:rsid w:val="00D62B25"/>
    <w:pPr>
      <w:widowControl w:val="0"/>
      <w:kinsoku w:val="0"/>
      <w:overflowPunct w:val="0"/>
      <w:autoSpaceDE w:val="0"/>
      <w:autoSpaceDN w:val="0"/>
      <w:adjustRightInd w:val="0"/>
      <w:ind w:left="1040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2B2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62B25"/>
    <w:rPr>
      <w:rFonts w:ascii="Times New Roman" w:eastAsia="Times New Roman" w:hAnsi="Times New Roman" w:cs="Times New Roman"/>
      <w:sz w:val="20"/>
      <w:szCs w:val="20"/>
    </w:rPr>
  </w:style>
  <w:style w:type="paragraph" w:styleId="IntenseQuote">
    <w:name w:val="Intense Quote"/>
    <w:aliases w:val="Journal title header"/>
    <w:basedOn w:val="Normal"/>
    <w:next w:val="Normal"/>
    <w:link w:val="IntenseQuoteChar"/>
    <w:uiPriority w:val="30"/>
    <w:qFormat/>
    <w:rsid w:val="00D62B25"/>
    <w:pPr>
      <w:pBdr>
        <w:top w:val="single" w:sz="4" w:space="10" w:color="DDDDDD"/>
        <w:bottom w:val="single" w:sz="4" w:space="10" w:color="DDDDDD"/>
      </w:pBdr>
      <w:spacing w:before="360" w:after="360" w:line="240" w:lineRule="auto"/>
      <w:ind w:left="864" w:right="864"/>
      <w:jc w:val="center"/>
    </w:pPr>
    <w:rPr>
      <w:i/>
      <w:iCs/>
      <w:color w:val="DDDDDD"/>
    </w:rPr>
  </w:style>
  <w:style w:type="character" w:customStyle="1" w:styleId="IntenseQuoteChar">
    <w:name w:val="Intense Quote Char"/>
    <w:aliases w:val="Journal title header Char"/>
    <w:link w:val="IntenseQuote"/>
    <w:uiPriority w:val="30"/>
    <w:rsid w:val="00D62B25"/>
    <w:rPr>
      <w:rFonts w:ascii="Times New Roman" w:eastAsia="Times New Roman" w:hAnsi="Times New Roman" w:cs="Times New Roman"/>
      <w:i/>
      <w:iCs/>
      <w:color w:val="DDDDDD"/>
    </w:rPr>
  </w:style>
  <w:style w:type="paragraph" w:styleId="ListParagraph">
    <w:name w:val="List Paragraph"/>
    <w:basedOn w:val="Normal"/>
    <w:uiPriority w:val="34"/>
    <w:qFormat/>
    <w:rsid w:val="00D62B25"/>
    <w:pPr>
      <w:ind w:left="720"/>
      <w:contextualSpacing/>
    </w:pPr>
  </w:style>
  <w:style w:type="paragraph" w:customStyle="1" w:styleId="Text">
    <w:name w:val="Text"/>
    <w:basedOn w:val="Normal"/>
    <w:rsid w:val="00D62B25"/>
    <w:pPr>
      <w:widowControl w:val="0"/>
      <w:autoSpaceDE w:val="0"/>
      <w:autoSpaceDN w:val="0"/>
      <w:spacing w:before="0" w:line="252" w:lineRule="auto"/>
      <w:ind w:left="0" w:right="0" w:firstLine="202"/>
    </w:pPr>
    <w:rPr>
      <w:sz w:val="15"/>
      <w:szCs w:val="20"/>
    </w:rPr>
  </w:style>
  <w:style w:type="paragraph" w:customStyle="1" w:styleId="ReferenceHead">
    <w:name w:val="Reference Head"/>
    <w:basedOn w:val="Heading1"/>
    <w:qFormat/>
    <w:rsid w:val="00D62B25"/>
    <w:pPr>
      <w:keepLines w:val="0"/>
      <w:autoSpaceDE w:val="0"/>
      <w:autoSpaceDN w:val="0"/>
      <w:spacing w:after="80" w:line="240" w:lineRule="auto"/>
      <w:ind w:left="1080" w:right="0"/>
      <w:jc w:val="left"/>
    </w:pPr>
    <w:rPr>
      <w:caps w:val="0"/>
      <w:smallCaps/>
      <w:color w:val="auto"/>
      <w:kern w:val="28"/>
    </w:rPr>
  </w:style>
  <w:style w:type="paragraph" w:customStyle="1" w:styleId="figurecaption">
    <w:name w:val="figure caption"/>
    <w:rsid w:val="00D62B25"/>
    <w:pPr>
      <w:numPr>
        <w:numId w:val="7"/>
      </w:numPr>
      <w:spacing w:before="80" w:after="200"/>
      <w:jc w:val="center"/>
    </w:pPr>
    <w:rPr>
      <w:rFonts w:ascii="Times New Roman" w:eastAsia="SimSun" w:hAnsi="Times New Roman"/>
      <w:noProof/>
      <w:sz w:val="16"/>
      <w:szCs w:val="16"/>
    </w:rPr>
  </w:style>
  <w:style w:type="paragraph" w:customStyle="1" w:styleId="tablecolhead">
    <w:name w:val="table col head"/>
    <w:basedOn w:val="Normal"/>
    <w:rsid w:val="00D62B25"/>
    <w:pPr>
      <w:spacing w:before="0" w:line="240" w:lineRule="auto"/>
      <w:ind w:left="0" w:right="0"/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D62B25"/>
    <w:rPr>
      <w:i/>
      <w:iCs/>
      <w:sz w:val="15"/>
      <w:szCs w:val="15"/>
    </w:rPr>
  </w:style>
  <w:style w:type="paragraph" w:customStyle="1" w:styleId="tablecopy">
    <w:name w:val="table copy"/>
    <w:rsid w:val="00D62B25"/>
    <w:pPr>
      <w:jc w:val="both"/>
    </w:pPr>
    <w:rPr>
      <w:rFonts w:ascii="Times New Roman" w:eastAsia="SimSun" w:hAnsi="Times New Roman"/>
      <w:noProof/>
      <w:sz w:val="16"/>
      <w:szCs w:val="16"/>
    </w:rPr>
  </w:style>
  <w:style w:type="paragraph" w:customStyle="1" w:styleId="tablefootnote">
    <w:name w:val="table footnote"/>
    <w:rsid w:val="00D62B25"/>
    <w:pPr>
      <w:spacing w:before="60" w:after="30"/>
      <w:jc w:val="center"/>
    </w:pPr>
    <w:rPr>
      <w:rFonts w:ascii="Times New Roman" w:eastAsia="SimSun" w:hAnsi="Times New Roman"/>
      <w:sz w:val="12"/>
      <w:szCs w:val="12"/>
    </w:rPr>
  </w:style>
  <w:style w:type="paragraph" w:customStyle="1" w:styleId="tablehead">
    <w:name w:val="table head"/>
    <w:rsid w:val="00D62B25"/>
    <w:pPr>
      <w:numPr>
        <w:numId w:val="8"/>
      </w:numPr>
      <w:spacing w:before="240" w:after="120" w:line="216" w:lineRule="auto"/>
      <w:jc w:val="center"/>
    </w:pPr>
    <w:rPr>
      <w:rFonts w:ascii="Times New Roman" w:eastAsia="SimSun" w:hAnsi="Times New Roman"/>
      <w:smallCaps/>
      <w:noProof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2B2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62B2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D62B2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351E"/>
  </w:style>
  <w:style w:type="character" w:customStyle="1" w:styleId="fontstyle01">
    <w:name w:val="fontstyle01"/>
    <w:basedOn w:val="DefaultParagraphFont"/>
    <w:rsid w:val="00630DE8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elrahman\AppData\Roaming\Microsoft\Word\STARTUP\Mendeley-1.19.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0D9E2A-3F15-4795-BD12-2AE761E0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Mendeley-1.19.8.dotm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Abdelrahman MohamedNasser</cp:lastModifiedBy>
  <cp:revision>2</cp:revision>
  <cp:lastPrinted>2025-07-02T10:11:00Z</cp:lastPrinted>
  <dcterms:created xsi:type="dcterms:W3CDTF">2025-07-02T10:39:00Z</dcterms:created>
  <dcterms:modified xsi:type="dcterms:W3CDTF">2025-07-02T10:39:00Z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Association,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http://www.zotero.org/styles/ieee</vt:lpwstr>
  </property>
  <property fmtid="{D5CDD505-2E9C-101B-9397-08002B2CF9AE}" pid="24" name="Mendeley Unique User Id_1">
    <vt:lpwstr>43d73774-3a39-3be2-b71c-1a62ce719ce0</vt:lpwstr>
  </property>
</Properties>
</file>